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89C" w:rsidRDefault="0078437F">
      <w:pPr>
        <w:pStyle w:val="Standard"/>
        <w:jc w:val="center"/>
        <w:rPr>
          <w:rFonts w:ascii="Calibri" w:hAnsi="Calibri" w:cs="Calibri"/>
          <w:b/>
          <w:bCs/>
          <w:iCs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iCs/>
          <w:sz w:val="28"/>
          <w:szCs w:val="28"/>
          <w:shd w:val="clear" w:color="auto" w:fill="FFFFFF"/>
        </w:rPr>
        <w:t>ISTITUTO COMPRENSIVO PESCARA 4</w:t>
      </w:r>
    </w:p>
    <w:p w:rsidR="008C489C" w:rsidRDefault="00B15D1B">
      <w:pPr>
        <w:pStyle w:val="Standard"/>
        <w:jc w:val="center"/>
        <w:rPr>
          <w:rFonts w:ascii="Calibri" w:hAnsi="Calibri" w:cs="Calibri"/>
          <w:b/>
          <w:bCs/>
          <w:iCs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iCs/>
          <w:sz w:val="28"/>
          <w:szCs w:val="28"/>
          <w:shd w:val="clear" w:color="auto" w:fill="FFFFFF"/>
        </w:rPr>
        <w:t>a.s. 20../20…</w:t>
      </w:r>
    </w:p>
    <w:p w:rsidR="008C489C" w:rsidRDefault="008C489C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:rsidR="008C489C" w:rsidRDefault="008C489C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:rsidR="008C489C" w:rsidRDefault="00E53E3A" w:rsidP="00E53E3A">
      <w:pPr>
        <w:pStyle w:val="Standard"/>
        <w:jc w:val="center"/>
        <w:rPr>
          <w:rFonts w:ascii="Calibri" w:hAnsi="Calibri" w:cs="Calibri"/>
          <w:color w:val="0070C0"/>
          <w:sz w:val="28"/>
          <w:szCs w:val="28"/>
        </w:rPr>
      </w:pPr>
      <w:r>
        <w:rPr>
          <w:rFonts w:ascii="Calibri" w:hAnsi="Calibri" w:cs="Calibri"/>
          <w:b/>
          <w:color w:val="0070C0"/>
          <w:sz w:val="28"/>
          <w:szCs w:val="28"/>
        </w:rPr>
        <w:t xml:space="preserve">PROGETTO </w:t>
      </w:r>
      <w:bookmarkStart w:id="0" w:name="_GoBack"/>
      <w:bookmarkEnd w:id="0"/>
      <w:r>
        <w:rPr>
          <w:rFonts w:ascii="Calibri" w:hAnsi="Calibri" w:cs="Calibri"/>
          <w:b/>
          <w:color w:val="0070C0"/>
          <w:sz w:val="28"/>
          <w:szCs w:val="28"/>
        </w:rPr>
        <w:t xml:space="preserve">POTENZIAMENTO </w:t>
      </w:r>
    </w:p>
    <w:p w:rsidR="008C489C" w:rsidRDefault="008C489C">
      <w:pPr>
        <w:pStyle w:val="Standard"/>
        <w:rPr>
          <w:rFonts w:ascii="Calibri" w:hAnsi="Calibri" w:cs="Calibri"/>
          <w:color w:val="0070C0"/>
          <w:sz w:val="28"/>
          <w:szCs w:val="28"/>
        </w:rPr>
      </w:pPr>
    </w:p>
    <w:p w:rsidR="00E53E3A" w:rsidRDefault="00E53E3A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</w:p>
    <w:p w:rsidR="008C489C" w:rsidRPr="00E82B83" w:rsidRDefault="0078437F">
      <w:pPr>
        <w:pStyle w:val="Standard"/>
        <w:jc w:val="both"/>
        <w:rPr>
          <w:b/>
        </w:rPr>
      </w:pPr>
      <w:r w:rsidRPr="00E82B83">
        <w:rPr>
          <w:rFonts w:ascii="Calibri" w:hAnsi="Calibri" w:cs="Calibri"/>
          <w:b/>
          <w:sz w:val="22"/>
          <w:szCs w:val="22"/>
        </w:rPr>
        <w:t>PROGETTO</w:t>
      </w:r>
      <w:r w:rsidR="00E53E3A" w:rsidRPr="00E82B83">
        <w:rPr>
          <w:rFonts w:ascii="Calibri" w:hAnsi="Calibri" w:cs="Calibri"/>
          <w:b/>
          <w:sz w:val="22"/>
          <w:szCs w:val="22"/>
        </w:rPr>
        <w:t xml:space="preserve">: </w:t>
      </w:r>
    </w:p>
    <w:p w:rsidR="008C489C" w:rsidRPr="00E82B83" w:rsidRDefault="008C489C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</w:p>
    <w:p w:rsidR="008C489C" w:rsidRPr="00E82B83" w:rsidRDefault="0078437F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  <w:r w:rsidRPr="00E82B83">
        <w:rPr>
          <w:rFonts w:ascii="Calibri" w:hAnsi="Calibri" w:cs="Calibri"/>
          <w:b/>
          <w:sz w:val="22"/>
          <w:szCs w:val="22"/>
        </w:rPr>
        <w:t xml:space="preserve">PLESSO: </w:t>
      </w:r>
    </w:p>
    <w:p w:rsidR="00E53E3A" w:rsidRPr="00E82B83" w:rsidRDefault="00E53E3A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</w:p>
    <w:p w:rsidR="008C489C" w:rsidRPr="00E82B83" w:rsidRDefault="0078437F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  <w:r w:rsidRPr="00E82B83">
        <w:rPr>
          <w:rFonts w:ascii="Calibri" w:hAnsi="Calibri" w:cs="Calibri"/>
          <w:b/>
          <w:sz w:val="22"/>
          <w:szCs w:val="22"/>
        </w:rPr>
        <w:t xml:space="preserve">CLASSI: </w:t>
      </w:r>
    </w:p>
    <w:p w:rsidR="008C489C" w:rsidRPr="00E82B83" w:rsidRDefault="008C489C">
      <w:pPr>
        <w:pStyle w:val="Titolo5"/>
        <w:rPr>
          <w:rFonts w:ascii="Calibri" w:hAnsi="Calibri" w:cs="Calibri"/>
          <w:sz w:val="22"/>
          <w:szCs w:val="22"/>
        </w:rPr>
      </w:pPr>
    </w:p>
    <w:p w:rsidR="008C489C" w:rsidRPr="00E82B83" w:rsidRDefault="00E53E3A">
      <w:pPr>
        <w:pStyle w:val="Titolo3"/>
        <w:jc w:val="both"/>
      </w:pPr>
      <w:r w:rsidRPr="00E82B83">
        <w:rPr>
          <w:rFonts w:ascii="Calibri" w:hAnsi="Calibri" w:cs="Calibri"/>
          <w:sz w:val="22"/>
          <w:szCs w:val="22"/>
        </w:rPr>
        <w:t>DOCENTE</w:t>
      </w:r>
      <w:r w:rsidR="0078437F" w:rsidRPr="00E82B83">
        <w:rPr>
          <w:rFonts w:ascii="Calibri" w:hAnsi="Calibri" w:cs="Calibri"/>
          <w:sz w:val="22"/>
          <w:szCs w:val="22"/>
        </w:rPr>
        <w:t xml:space="preserve">: </w:t>
      </w:r>
    </w:p>
    <w:p w:rsidR="008C489C" w:rsidRPr="00E82B83" w:rsidRDefault="008C489C">
      <w:pPr>
        <w:pStyle w:val="Standard"/>
        <w:rPr>
          <w:rFonts w:ascii="Calibri" w:hAnsi="Calibri" w:cs="Calibri"/>
          <w:b/>
          <w:sz w:val="22"/>
          <w:szCs w:val="22"/>
        </w:rPr>
      </w:pPr>
    </w:p>
    <w:p w:rsidR="00E53E3A" w:rsidRPr="00E82B83" w:rsidRDefault="00E53E3A">
      <w:pPr>
        <w:pStyle w:val="Standard"/>
        <w:rPr>
          <w:rFonts w:ascii="Calibri" w:hAnsi="Calibri" w:cs="Calibri"/>
          <w:b/>
          <w:sz w:val="22"/>
          <w:szCs w:val="22"/>
        </w:rPr>
      </w:pPr>
    </w:p>
    <w:p w:rsidR="008C489C" w:rsidRDefault="0078437F">
      <w:pPr>
        <w:pStyle w:val="Standard"/>
        <w:rPr>
          <w:rFonts w:ascii="Calibri" w:hAnsi="Calibri" w:cs="Calibri"/>
          <w:b/>
          <w:sz w:val="22"/>
          <w:szCs w:val="22"/>
        </w:rPr>
      </w:pPr>
      <w:r w:rsidRPr="00E82B83">
        <w:rPr>
          <w:rFonts w:ascii="Calibri" w:hAnsi="Calibri" w:cs="Calibri"/>
          <w:b/>
          <w:sz w:val="22"/>
          <w:szCs w:val="22"/>
        </w:rPr>
        <w:t>N. ALUNNI COINVOLTI</w:t>
      </w:r>
    </w:p>
    <w:p w:rsidR="00175BD2" w:rsidRDefault="00175BD2">
      <w:pPr>
        <w:pStyle w:val="Standard"/>
        <w:rPr>
          <w:rFonts w:ascii="Calibri" w:hAnsi="Calibri" w:cs="Calibri"/>
          <w:b/>
          <w:sz w:val="22"/>
          <w:szCs w:val="22"/>
        </w:rPr>
      </w:pPr>
    </w:p>
    <w:p w:rsidR="00175BD2" w:rsidRDefault="00175BD2" w:rsidP="00175BD2">
      <w:pPr>
        <w:pStyle w:val="Standard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TEMPI: </w:t>
      </w:r>
    </w:p>
    <w:p w:rsidR="007E3A78" w:rsidRPr="00175BD2" w:rsidRDefault="007E3A78" w:rsidP="00175BD2">
      <w:pPr>
        <w:pStyle w:val="Standard"/>
        <w:rPr>
          <w:rFonts w:ascii="Calibri" w:hAnsi="Calibri" w:cs="Calibri"/>
          <w:sz w:val="22"/>
          <w:szCs w:val="22"/>
        </w:rPr>
      </w:pPr>
    </w:p>
    <w:p w:rsidR="00175BD2" w:rsidRDefault="00175BD2" w:rsidP="00175BD2">
      <w:pPr>
        <w:pStyle w:val="Standard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ORE:  </w:t>
      </w:r>
    </w:p>
    <w:p w:rsidR="007E3A78" w:rsidRDefault="007E3A78" w:rsidP="00175BD2">
      <w:pPr>
        <w:pStyle w:val="Standard"/>
        <w:rPr>
          <w:rFonts w:ascii="Calibri" w:hAnsi="Calibri" w:cs="Calibri"/>
          <w:b/>
          <w:sz w:val="22"/>
          <w:szCs w:val="22"/>
        </w:rPr>
      </w:pPr>
    </w:p>
    <w:p w:rsidR="00175BD2" w:rsidRDefault="00175BD2" w:rsidP="00175BD2">
      <w:pPr>
        <w:pStyle w:val="Standard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MODALITÀ: </w:t>
      </w:r>
    </w:p>
    <w:p w:rsidR="00175BD2" w:rsidRPr="00E82B83" w:rsidRDefault="00175BD2" w:rsidP="00175BD2">
      <w:pPr>
        <w:pStyle w:val="Standard"/>
        <w:rPr>
          <w:rFonts w:ascii="Calibri" w:hAnsi="Calibri" w:cs="Calibri"/>
          <w:b/>
          <w:sz w:val="22"/>
          <w:szCs w:val="22"/>
        </w:rPr>
      </w:pPr>
    </w:p>
    <w:p w:rsidR="008C489C" w:rsidRPr="00E82B83" w:rsidRDefault="00E53E3A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  <w:r w:rsidRPr="00E82B83">
        <w:rPr>
          <w:rFonts w:ascii="Calibri" w:hAnsi="Calibri" w:cs="Calibri"/>
          <w:b/>
          <w:sz w:val="22"/>
          <w:szCs w:val="22"/>
        </w:rPr>
        <w:t xml:space="preserve">SINTESI DEL PROGETTO </w:t>
      </w:r>
    </w:p>
    <w:p w:rsidR="00E53E3A" w:rsidRPr="00E82B83" w:rsidRDefault="00E53E3A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</w:p>
    <w:p w:rsidR="008C489C" w:rsidRPr="00E82B83" w:rsidRDefault="0078437F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  <w:r w:rsidRPr="00E82B83">
        <w:rPr>
          <w:rFonts w:ascii="Calibri" w:hAnsi="Calibri" w:cs="Calibri"/>
          <w:b/>
          <w:sz w:val="22"/>
          <w:szCs w:val="22"/>
        </w:rPr>
        <w:t>DISCIPLINA</w:t>
      </w:r>
      <w:r w:rsidR="007E3A78">
        <w:rPr>
          <w:rFonts w:ascii="Calibri" w:hAnsi="Calibri" w:cs="Calibri"/>
          <w:b/>
          <w:sz w:val="22"/>
          <w:szCs w:val="22"/>
        </w:rPr>
        <w:t>/E</w:t>
      </w:r>
      <w:r w:rsidRPr="00E82B83">
        <w:rPr>
          <w:rFonts w:ascii="Calibri" w:hAnsi="Calibri" w:cs="Calibri"/>
          <w:b/>
          <w:sz w:val="22"/>
          <w:szCs w:val="22"/>
        </w:rPr>
        <w:t xml:space="preserve"> COINVOLTA</w:t>
      </w:r>
      <w:r w:rsidR="007E3A78">
        <w:rPr>
          <w:rFonts w:ascii="Calibri" w:hAnsi="Calibri" w:cs="Calibri"/>
          <w:b/>
          <w:sz w:val="22"/>
          <w:szCs w:val="22"/>
        </w:rPr>
        <w:t>/E</w:t>
      </w:r>
      <w:r w:rsidRPr="00E82B83">
        <w:rPr>
          <w:rFonts w:ascii="Calibri" w:hAnsi="Calibri" w:cs="Calibri"/>
          <w:b/>
          <w:sz w:val="22"/>
          <w:szCs w:val="22"/>
        </w:rPr>
        <w:t>:</w:t>
      </w:r>
    </w:p>
    <w:p w:rsidR="008C489C" w:rsidRPr="00E82B83" w:rsidRDefault="008C489C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</w:p>
    <w:p w:rsidR="008C489C" w:rsidRPr="00E82B83" w:rsidRDefault="0078437F">
      <w:pPr>
        <w:pStyle w:val="Titolo3"/>
      </w:pPr>
      <w:r w:rsidRPr="00E82B83">
        <w:rPr>
          <w:rFonts w:ascii="Calibri" w:hAnsi="Calibri" w:cs="Calibri"/>
          <w:sz w:val="22"/>
          <w:szCs w:val="22"/>
        </w:rPr>
        <w:t>FINALITÀ</w:t>
      </w:r>
      <w:r w:rsidRPr="00E82B83">
        <w:rPr>
          <w:rFonts w:ascii="Calibri" w:hAnsi="Calibri" w:cs="Calibri"/>
          <w:bCs/>
          <w:sz w:val="22"/>
          <w:szCs w:val="22"/>
        </w:rPr>
        <w:t>:</w:t>
      </w:r>
    </w:p>
    <w:p w:rsidR="008C489C" w:rsidRPr="00E82B83" w:rsidRDefault="008C489C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</w:p>
    <w:p w:rsidR="008C489C" w:rsidRPr="00E82B83" w:rsidRDefault="0078437F">
      <w:pPr>
        <w:pStyle w:val="Standard"/>
        <w:rPr>
          <w:rFonts w:ascii="Calibri" w:hAnsi="Calibri" w:cs="Calibri"/>
          <w:b/>
          <w:sz w:val="22"/>
          <w:szCs w:val="22"/>
        </w:rPr>
      </w:pPr>
      <w:r w:rsidRPr="00E82B83">
        <w:rPr>
          <w:rFonts w:ascii="Calibri" w:hAnsi="Calibri" w:cs="Calibri"/>
          <w:b/>
          <w:sz w:val="22"/>
          <w:szCs w:val="22"/>
        </w:rPr>
        <w:t>RISULTATI ATTESI:</w:t>
      </w:r>
    </w:p>
    <w:p w:rsidR="008C489C" w:rsidRDefault="008C489C">
      <w:pPr>
        <w:pStyle w:val="Standard"/>
        <w:rPr>
          <w:rFonts w:ascii="Calibri" w:hAnsi="Calibri" w:cs="Calibri"/>
          <w:sz w:val="22"/>
          <w:szCs w:val="22"/>
        </w:rPr>
      </w:pPr>
    </w:p>
    <w:p w:rsidR="008C489C" w:rsidRDefault="0078437F">
      <w:pPr>
        <w:pStyle w:val="Titolo3"/>
        <w:jc w:val="both"/>
      </w:pPr>
      <w:r>
        <w:rPr>
          <w:rFonts w:ascii="Calibri" w:hAnsi="Calibri" w:cs="Calibri"/>
          <w:sz w:val="22"/>
          <w:szCs w:val="22"/>
        </w:rPr>
        <w:t>OBIETTIVI DI APPRENDIMENTO</w:t>
      </w:r>
      <w:r w:rsidR="00175BD2">
        <w:rPr>
          <w:rFonts w:ascii="Calibri" w:hAnsi="Calibri" w:cs="Calibri"/>
          <w:sz w:val="22"/>
          <w:szCs w:val="22"/>
        </w:rPr>
        <w:t>:</w:t>
      </w:r>
    </w:p>
    <w:p w:rsidR="008C489C" w:rsidRDefault="008C489C">
      <w:pPr>
        <w:pStyle w:val="Standard"/>
        <w:rPr>
          <w:rFonts w:ascii="Calibri" w:hAnsi="Calibri" w:cs="Calibri"/>
          <w:sz w:val="22"/>
          <w:szCs w:val="22"/>
        </w:rPr>
      </w:pPr>
    </w:p>
    <w:p w:rsidR="008C489C" w:rsidRDefault="0078437F">
      <w:pPr>
        <w:pStyle w:val="Standard"/>
        <w:jc w:val="both"/>
      </w:pPr>
      <w:r>
        <w:rPr>
          <w:rFonts w:ascii="Calibri" w:hAnsi="Calibri" w:cs="Calibri"/>
          <w:b/>
          <w:sz w:val="22"/>
          <w:szCs w:val="22"/>
        </w:rPr>
        <w:t>VALUTAZIONE DIAGNOSTICA</w:t>
      </w:r>
      <w:r>
        <w:rPr>
          <w:rFonts w:ascii="Calibri" w:hAnsi="Calibri" w:cs="Calibri"/>
          <w:sz w:val="22"/>
          <w:szCs w:val="22"/>
        </w:rPr>
        <w:t>:</w:t>
      </w:r>
    </w:p>
    <w:p w:rsidR="008C489C" w:rsidRDefault="008C489C">
      <w:pPr>
        <w:pStyle w:val="Standard"/>
        <w:rPr>
          <w:rFonts w:ascii="Calibri" w:hAnsi="Calibri" w:cs="Calibri"/>
          <w:sz w:val="22"/>
          <w:szCs w:val="22"/>
        </w:rPr>
      </w:pPr>
    </w:p>
    <w:p w:rsidR="008C489C" w:rsidRDefault="0078437F">
      <w:pPr>
        <w:pStyle w:val="Titolo1"/>
        <w:spacing w:before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METODOLOGIE DIDATTICHE E STRATEGIE ORGANIZZATIVE</w:t>
      </w:r>
    </w:p>
    <w:p w:rsidR="008C489C" w:rsidRDefault="0078437F">
      <w:pPr>
        <w:pStyle w:val="Standard"/>
      </w:pPr>
      <w:r>
        <w:rPr>
          <w:rFonts w:ascii="Calibri" w:eastAsia="Calibri" w:hAnsi="Calibri" w:cs="Calibri"/>
          <w:i/>
          <w:sz w:val="22"/>
          <w:szCs w:val="22"/>
        </w:rPr>
        <w:t xml:space="preserve">- </w:t>
      </w:r>
      <w:r w:rsidRPr="00E53E3A">
        <w:rPr>
          <w:rFonts w:ascii="Calibri" w:hAnsi="Calibri" w:cs="Calibri"/>
          <w:sz w:val="22"/>
          <w:szCs w:val="22"/>
        </w:rPr>
        <w:t>metodo induttivo</w:t>
      </w:r>
      <w:r>
        <w:rPr>
          <w:rFonts w:ascii="Calibri" w:hAnsi="Calibri" w:cs="Calibri"/>
          <w:b/>
          <w:sz w:val="22"/>
          <w:szCs w:val="22"/>
        </w:rPr>
        <w:t xml:space="preserve">           </w:t>
      </w:r>
    </w:p>
    <w:p w:rsidR="008C489C" w:rsidRDefault="0078437F">
      <w:pPr>
        <w:pStyle w:val="Standard"/>
      </w:pPr>
      <w:r>
        <w:rPr>
          <w:rFonts w:ascii="Calibri" w:hAnsi="Calibri" w:cs="Calibri"/>
          <w:b/>
          <w:sz w:val="22"/>
          <w:szCs w:val="22"/>
        </w:rPr>
        <w:t xml:space="preserve">- </w:t>
      </w:r>
      <w:r>
        <w:rPr>
          <w:rFonts w:ascii="Calibri" w:hAnsi="Calibri" w:cs="Calibri"/>
          <w:sz w:val="22"/>
          <w:szCs w:val="22"/>
        </w:rPr>
        <w:t xml:space="preserve">metodo deduttivo            </w:t>
      </w:r>
    </w:p>
    <w:p w:rsidR="008C489C" w:rsidRDefault="0078437F"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metodo scientifico   </w:t>
      </w:r>
    </w:p>
    <w:p w:rsidR="008C489C" w:rsidRDefault="0078437F"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problem solving                   </w:t>
      </w:r>
    </w:p>
    <w:p w:rsidR="008C489C" w:rsidRDefault="0078437F">
      <w:pPr>
        <w:pStyle w:val="Standard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riflessione sui percorsi svolti      </w:t>
      </w:r>
    </w:p>
    <w:p w:rsidR="008C489C" w:rsidRDefault="008C489C">
      <w:pPr>
        <w:pStyle w:val="Standard"/>
        <w:rPr>
          <w:rFonts w:ascii="Calibri" w:hAnsi="Calibri" w:cs="Calibri"/>
          <w:sz w:val="22"/>
          <w:szCs w:val="22"/>
        </w:rPr>
      </w:pPr>
    </w:p>
    <w:p w:rsidR="008C489C" w:rsidRDefault="0078437F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STRATEGIE PER IL RECUPERO   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-unità didattiche personalizzate;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-adattamento di contenuti disciplinari;  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-recupero della motivazione mediante contenuti più vicini al vissuto degli alunni;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-verifica assidua degli apprendimenti;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-svolgimento di esercizi specifici di recupero.</w:t>
      </w:r>
    </w:p>
    <w:p w:rsidR="008C489C" w:rsidRDefault="008C489C">
      <w:pPr>
        <w:pStyle w:val="Standard"/>
        <w:jc w:val="both"/>
        <w:rPr>
          <w:rFonts w:ascii="Liberation Serif" w:hAnsi="Liberation Serif" w:cs="Calibri"/>
          <w:b/>
          <w:sz w:val="24"/>
          <w:szCs w:val="24"/>
          <w:u w:val="single"/>
        </w:rPr>
      </w:pPr>
    </w:p>
    <w:p w:rsidR="008C489C" w:rsidRDefault="0078437F">
      <w:pPr>
        <w:pStyle w:val="Standard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STRATEGIE PER IL CONSOLIDAMENTO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-attività guidate a crescente livello di difficoltà;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-verifica assidua degli apprendimenti;   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-potenziamento dei fattori volitivi;  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-impulso all’approfondimento dei contenuti maggiormente motivanti;</w:t>
      </w:r>
    </w:p>
    <w:p w:rsidR="008C489C" w:rsidRDefault="0078437F">
      <w:pPr>
        <w:pStyle w:val="Footnote"/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-svolgimenti di esercizi specifici di consolidamento.</w:t>
      </w: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7E3A78">
      <w:pPr>
        <w:pStyle w:val="Titolo3"/>
        <w:jc w:val="both"/>
      </w:pPr>
      <w:r>
        <w:rPr>
          <w:rFonts w:ascii="Calibri" w:hAnsi="Calibri" w:cs="Calibri"/>
          <w:sz w:val="22"/>
          <w:szCs w:val="22"/>
        </w:rPr>
        <w:t>TEMPI DI REALIZZAZIONE</w:t>
      </w:r>
      <w:r w:rsidR="0078437F">
        <w:rPr>
          <w:rFonts w:ascii="Calibri" w:hAnsi="Calibri" w:cs="Calibri"/>
          <w:b w:val="0"/>
          <w:sz w:val="22"/>
          <w:szCs w:val="22"/>
        </w:rPr>
        <w:t>:</w:t>
      </w:r>
    </w:p>
    <w:p w:rsidR="008C489C" w:rsidRDefault="008C489C">
      <w:pPr>
        <w:pStyle w:val="Standard"/>
        <w:rPr>
          <w:rFonts w:ascii="Calibri" w:hAnsi="Calibri" w:cs="Calibri"/>
          <w:b/>
          <w:color w:val="0070C0"/>
          <w:sz w:val="22"/>
          <w:szCs w:val="22"/>
        </w:rPr>
      </w:pPr>
    </w:p>
    <w:p w:rsidR="00E53E3A" w:rsidRDefault="00E53E3A">
      <w:pPr>
        <w:pStyle w:val="Titolo3"/>
        <w:rPr>
          <w:rFonts w:ascii="Calibri" w:hAnsi="Calibri" w:cs="Calibri"/>
          <w:sz w:val="22"/>
          <w:szCs w:val="22"/>
        </w:rPr>
      </w:pPr>
    </w:p>
    <w:p w:rsidR="00E53E3A" w:rsidRDefault="00E53E3A">
      <w:pPr>
        <w:pStyle w:val="Titolo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VERIFICA</w:t>
      </w:r>
    </w:p>
    <w:p w:rsidR="00E53E3A" w:rsidRPr="00E53E3A" w:rsidRDefault="00E53E3A" w:rsidP="00E53E3A">
      <w:pPr>
        <w:pStyle w:val="Standard"/>
      </w:pPr>
    </w:p>
    <w:p w:rsidR="00E53E3A" w:rsidRDefault="00E53E3A">
      <w:pPr>
        <w:pStyle w:val="Titolo3"/>
        <w:rPr>
          <w:rFonts w:ascii="Calibri" w:hAnsi="Calibri" w:cs="Calibri"/>
          <w:sz w:val="22"/>
          <w:szCs w:val="22"/>
        </w:rPr>
      </w:pPr>
    </w:p>
    <w:p w:rsidR="008C489C" w:rsidRDefault="0078437F">
      <w:pPr>
        <w:pStyle w:val="Titolo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VALUTAZIONE E MONITORAGGIO</w:t>
      </w:r>
    </w:p>
    <w:p w:rsidR="008C489C" w:rsidRDefault="008C489C">
      <w:pPr>
        <w:pStyle w:val="Standard"/>
        <w:rPr>
          <w:rFonts w:ascii="Calibri" w:hAnsi="Calibri" w:cs="Calibri"/>
          <w:sz w:val="22"/>
          <w:szCs w:val="22"/>
        </w:rPr>
      </w:pPr>
    </w:p>
    <w:p w:rsidR="008C489C" w:rsidRDefault="008C489C">
      <w:pPr>
        <w:pStyle w:val="Standard"/>
        <w:rPr>
          <w:rFonts w:ascii="Calibri" w:hAnsi="Calibri" w:cs="Calibri"/>
          <w:bCs/>
          <w:sz w:val="22"/>
          <w:szCs w:val="22"/>
        </w:rPr>
      </w:pPr>
    </w:p>
    <w:p w:rsidR="008C489C" w:rsidRDefault="0078437F">
      <w:pPr>
        <w:pStyle w:val="Standard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DOCUMENTAZIONE E PUBBLICIZZAZIONE</w:t>
      </w: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7E3A78"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          DOCENTE</w:t>
      </w:r>
    </w:p>
    <w:p w:rsidR="008C489C" w:rsidRDefault="008C489C">
      <w:pPr>
        <w:pStyle w:val="Standard"/>
        <w:jc w:val="both"/>
        <w:rPr>
          <w:rFonts w:ascii="Calibri" w:hAnsi="Calibri" w:cs="Calibri"/>
          <w:sz w:val="22"/>
          <w:szCs w:val="22"/>
        </w:rPr>
      </w:pPr>
    </w:p>
    <w:p w:rsidR="008C489C" w:rsidRDefault="0078437F">
      <w:pPr>
        <w:pStyle w:val="Standard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8C489C" w:rsidRDefault="008C489C">
      <w:pPr>
        <w:pStyle w:val="Standard"/>
        <w:rPr>
          <w:rFonts w:ascii="Calibri" w:hAnsi="Calibri" w:cs="Calibri"/>
          <w:sz w:val="22"/>
          <w:szCs w:val="22"/>
        </w:rPr>
      </w:pPr>
    </w:p>
    <w:sectPr w:rsidR="008C489C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661" w:rsidRDefault="00506661">
      <w:r>
        <w:separator/>
      </w:r>
    </w:p>
  </w:endnote>
  <w:endnote w:type="continuationSeparator" w:id="0">
    <w:p w:rsidR="00506661" w:rsidRDefault="00506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661" w:rsidRDefault="00506661">
      <w:r>
        <w:rPr>
          <w:color w:val="000000"/>
        </w:rPr>
        <w:separator/>
      </w:r>
    </w:p>
  </w:footnote>
  <w:footnote w:type="continuationSeparator" w:id="0">
    <w:p w:rsidR="00506661" w:rsidRDefault="00506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E7523"/>
    <w:multiLevelType w:val="multilevel"/>
    <w:tmpl w:val="09ECF9D4"/>
    <w:styleLink w:val="WW8Num10"/>
    <w:lvl w:ilvl="0">
      <w:numFmt w:val="bullet"/>
      <w:lvlText w:val="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A366BB2"/>
    <w:multiLevelType w:val="multilevel"/>
    <w:tmpl w:val="C51663EE"/>
    <w:styleLink w:val="WW8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41959"/>
    <w:multiLevelType w:val="multilevel"/>
    <w:tmpl w:val="4DB0BED6"/>
    <w:lvl w:ilvl="0">
      <w:numFmt w:val="bullet"/>
      <w:lvlText w:val="•"/>
      <w:lvlJc w:val="left"/>
      <w:pPr>
        <w:ind w:left="37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16E57EC3"/>
    <w:multiLevelType w:val="multilevel"/>
    <w:tmpl w:val="C4405958"/>
    <w:styleLink w:val="WW8Num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0479E"/>
    <w:multiLevelType w:val="multilevel"/>
    <w:tmpl w:val="621087EC"/>
    <w:styleLink w:val="WW8Num9"/>
    <w:lvl w:ilvl="0">
      <w:numFmt w:val="bullet"/>
      <w:lvlText w:val=""/>
      <w:lvlJc w:val="left"/>
      <w:pPr>
        <w:ind w:left="720" w:hanging="360"/>
      </w:pPr>
      <w:rPr>
        <w:rFonts w:ascii="Symbol" w:eastAsia="Calibri" w:hAnsi="Symbol" w:cs="Symbol"/>
        <w:sz w:val="24"/>
        <w:szCs w:val="22"/>
        <w:lang w:eastAsia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B6FBD"/>
    <w:multiLevelType w:val="multilevel"/>
    <w:tmpl w:val="0422D150"/>
    <w:lvl w:ilvl="0">
      <w:numFmt w:val="bullet"/>
      <w:lvlText w:val="•"/>
      <w:lvlJc w:val="left"/>
      <w:pPr>
        <w:ind w:left="37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3E3F4A1C"/>
    <w:multiLevelType w:val="multilevel"/>
    <w:tmpl w:val="90FA72F0"/>
    <w:styleLink w:val="WW8Num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536189"/>
    <w:multiLevelType w:val="multilevel"/>
    <w:tmpl w:val="18EA50EC"/>
    <w:lvl w:ilvl="0">
      <w:numFmt w:val="bullet"/>
      <w:lvlText w:val="•"/>
      <w:lvlJc w:val="left"/>
      <w:pPr>
        <w:ind w:left="375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733C1408"/>
    <w:multiLevelType w:val="multilevel"/>
    <w:tmpl w:val="6B449744"/>
    <w:styleLink w:val="WW8Num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50C02"/>
    <w:multiLevelType w:val="multilevel"/>
    <w:tmpl w:val="9E6C2FB4"/>
    <w:styleLink w:val="WW8Num8"/>
    <w:lvl w:ilvl="0">
      <w:numFmt w:val="bullet"/>
      <w:lvlText w:val=""/>
      <w:lvlJc w:val="left"/>
      <w:pPr>
        <w:ind w:left="720" w:hanging="360"/>
      </w:pPr>
      <w:rPr>
        <w:rFonts w:ascii="Symbol" w:hAnsi="Symbol" w:cs="Symbol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2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2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7A7358A6"/>
    <w:multiLevelType w:val="multilevel"/>
    <w:tmpl w:val="4D287E12"/>
    <w:styleLink w:val="WW8Num3"/>
    <w:lvl w:ilvl="0">
      <w:numFmt w:val="bullet"/>
      <w:lvlText w:val="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7D0E5538"/>
    <w:multiLevelType w:val="multilevel"/>
    <w:tmpl w:val="0306471A"/>
    <w:styleLink w:val="WW8Num5"/>
    <w:lvl w:ilvl="0">
      <w:numFmt w:val="bullet"/>
      <w:lvlText w:val="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7DCA7A64"/>
    <w:multiLevelType w:val="multilevel"/>
    <w:tmpl w:val="45345636"/>
    <w:styleLink w:val="WW8Num7"/>
    <w:lvl w:ilvl="0">
      <w:start w:val="2"/>
      <w:numFmt w:val="decimal"/>
      <w:lvlText w:val="%1)"/>
      <w:lvlJc w:val="left"/>
      <w:pPr>
        <w:ind w:left="735" w:hanging="375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"/>
  </w:num>
  <w:num w:numId="5">
    <w:abstractNumId w:val="11"/>
  </w:num>
  <w:num w:numId="6">
    <w:abstractNumId w:val="3"/>
  </w:num>
  <w:num w:numId="7">
    <w:abstractNumId w:val="12"/>
  </w:num>
  <w:num w:numId="8">
    <w:abstractNumId w:val="9"/>
  </w:num>
  <w:num w:numId="9">
    <w:abstractNumId w:val="4"/>
  </w:num>
  <w:num w:numId="10">
    <w:abstractNumId w:val="0"/>
  </w:num>
  <w:num w:numId="11">
    <w:abstractNumId w:val="5"/>
  </w:num>
  <w:num w:numId="12">
    <w:abstractNumId w:val="7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89C"/>
    <w:rsid w:val="0003495E"/>
    <w:rsid w:val="00175BD2"/>
    <w:rsid w:val="00506661"/>
    <w:rsid w:val="005666E7"/>
    <w:rsid w:val="0078437F"/>
    <w:rsid w:val="007E3A78"/>
    <w:rsid w:val="008C489C"/>
    <w:rsid w:val="00B15D1B"/>
    <w:rsid w:val="00E53E3A"/>
    <w:rsid w:val="00E8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875E9-8AB4-45A9-85DF-2CFD843D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Standard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Titolo3">
    <w:name w:val="heading 3"/>
    <w:basedOn w:val="Standard"/>
    <w:next w:val="Standard"/>
    <w:pPr>
      <w:keepNext/>
      <w:outlineLvl w:val="2"/>
    </w:pPr>
    <w:rPr>
      <w:rFonts w:ascii="Arial" w:hAnsi="Arial" w:cs="Arial"/>
      <w:b/>
      <w:sz w:val="24"/>
    </w:rPr>
  </w:style>
  <w:style w:type="paragraph" w:styleId="Titolo4">
    <w:name w:val="heading 4"/>
    <w:basedOn w:val="Standard"/>
    <w:next w:val="Standard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Titolo5">
    <w:name w:val="heading 5"/>
    <w:basedOn w:val="Standard"/>
    <w:next w:val="Standard"/>
    <w:pPr>
      <w:keepNext/>
      <w:jc w:val="both"/>
      <w:outlineLvl w:val="4"/>
    </w:pPr>
    <w:rPr>
      <w:rFonts w:ascii="Arial" w:hAnsi="Arial" w:cs="Arial"/>
      <w:b/>
      <w:sz w:val="24"/>
      <w:u w:val="single"/>
    </w:rPr>
  </w:style>
  <w:style w:type="paragraph" w:styleId="Titolo6">
    <w:name w:val="heading 6"/>
    <w:basedOn w:val="Standard"/>
    <w:next w:val="Standard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Intestazione">
    <w:name w:val="header"/>
    <w:basedOn w:val="Standard"/>
  </w:style>
  <w:style w:type="paragraph" w:styleId="Paragrafoelenco">
    <w:name w:val="List Paragraph"/>
    <w:basedOn w:val="Standard"/>
    <w:pPr>
      <w:ind w:left="720"/>
    </w:pPr>
  </w:style>
  <w:style w:type="paragraph" w:customStyle="1" w:styleId="1">
    <w:name w:val="1"/>
    <w:basedOn w:val="Standard"/>
    <w:next w:val="Textbody"/>
    <w:rPr>
      <w:sz w:val="24"/>
      <w:szCs w:val="24"/>
      <w:u w:val="single"/>
    </w:rPr>
  </w:style>
  <w:style w:type="paragraph" w:customStyle="1" w:styleId="Endnote">
    <w:name w:val="Endnote"/>
    <w:basedOn w:val="Standard"/>
  </w:style>
  <w:style w:type="paragraph" w:customStyle="1" w:styleId="Footnote">
    <w:name w:val="Footnote"/>
    <w:basedOn w:val="Standard"/>
    <w:pPr>
      <w:spacing w:after="200" w:line="276" w:lineRule="auto"/>
    </w:pPr>
    <w:rPr>
      <w:rFonts w:ascii="Calibri" w:hAnsi="Calibri" w:cs="Calibri"/>
    </w:rPr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u w:val="none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/>
      <w:sz w:val="22"/>
      <w:szCs w:val="22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eastAsia="Calibri" w:hAnsi="Symbol" w:cs="Symbol"/>
      <w:sz w:val="24"/>
      <w:szCs w:val="22"/>
      <w:lang w:eastAsia="en-US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Titolo3Carattere">
    <w:name w:val="Titolo 3 Carattere"/>
    <w:rPr>
      <w:rFonts w:ascii="Arial" w:eastAsia="Times New Roman" w:hAnsi="Arial" w:cs="Times New Roman"/>
      <w:b/>
      <w:sz w:val="24"/>
      <w:szCs w:val="20"/>
    </w:rPr>
  </w:style>
  <w:style w:type="character" w:customStyle="1" w:styleId="Titolo5Carattere">
    <w:name w:val="Titolo 5 Carattere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4Carattere">
    <w:name w:val="Titolo 4 Carattere"/>
    <w:rPr>
      <w:rFonts w:ascii="Calibri Light" w:eastAsia="Times New Roman" w:hAnsi="Calibri Light" w:cs="Times New Roman"/>
      <w:i/>
      <w:iCs/>
      <w:color w:val="2E74B5"/>
      <w:sz w:val="20"/>
      <w:szCs w:val="20"/>
    </w:rPr>
  </w:style>
  <w:style w:type="character" w:customStyle="1" w:styleId="Titolo6Carattere">
    <w:name w:val="Titolo 6 Carattere"/>
    <w:rPr>
      <w:rFonts w:ascii="Calibri Light" w:eastAsia="Times New Roman" w:hAnsi="Calibri Light" w:cs="Times New Roman"/>
      <w:color w:val="1F4D78"/>
      <w:sz w:val="20"/>
      <w:szCs w:val="20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1Carattere">
    <w:name w:val="Titolo 1 Carattere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TestonotadichiusuraCarattere">
    <w:name w:val="Testo nota di chiusura Carattere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TestonotaapidipaginaCarattere">
    <w:name w:val="Testo nota a piè di pagina Carattere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TestofumettoCarattere">
    <w:name w:val="Testo fumetto Carattere"/>
    <w:rPr>
      <w:rFonts w:ascii="Tahoma" w:eastAsia="Times New Roman" w:hAnsi="Tahoma" w:cs="Tahoma"/>
      <w:sz w:val="16"/>
      <w:szCs w:val="1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DIRIGENTE MORGIONE</cp:lastModifiedBy>
  <cp:revision>3</cp:revision>
  <cp:lastPrinted>2016-11-21T12:10:00Z</cp:lastPrinted>
  <dcterms:created xsi:type="dcterms:W3CDTF">2026-10-19T08:23:00Z</dcterms:created>
  <dcterms:modified xsi:type="dcterms:W3CDTF">2026-10-19T08:43:00Z</dcterms:modified>
</cp:coreProperties>
</file>